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67"/>
        <w:gridCol w:w="3020"/>
        <w:gridCol w:w="3054"/>
        <w:gridCol w:w="3306"/>
      </w:tblGrid>
      <w:tr w:rsidR="00D135DA" w:rsidTr="00323C91">
        <w:trPr>
          <w:trHeight w:val="413"/>
        </w:trPr>
        <w:tc>
          <w:tcPr>
            <w:tcW w:w="2480" w:type="dxa"/>
            <w:vMerge w:val="restart"/>
          </w:tcPr>
          <w:p w:rsidR="00D135DA" w:rsidRDefault="00D135DA" w:rsidP="00530C88">
            <w:pPr>
              <w:pStyle w:val="Corpotesto"/>
              <w:tabs>
                <w:tab w:val="left" w:pos="210"/>
                <w:tab w:val="center" w:pos="753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D135DA" w:rsidRDefault="00D135DA" w:rsidP="00530C88">
            <w:pPr>
              <w:pStyle w:val="Corpotesto"/>
              <w:tabs>
                <w:tab w:val="left" w:pos="210"/>
                <w:tab w:val="center" w:pos="753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  <w:t>Obiettivi di apprendimento</w:t>
            </w:r>
          </w:p>
        </w:tc>
        <w:tc>
          <w:tcPr>
            <w:tcW w:w="2567" w:type="dxa"/>
          </w:tcPr>
          <w:p w:rsidR="00D135DA" w:rsidRDefault="00D135DA" w:rsidP="00530C88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OTTIMO DISTINTO</w:t>
            </w:r>
          </w:p>
          <w:p w:rsidR="00D135DA" w:rsidRDefault="00D135DA" w:rsidP="00530C88">
            <w:pPr>
              <w:pStyle w:val="Corpotesto"/>
              <w:rPr>
                <w:b/>
                <w:bCs/>
              </w:rPr>
            </w:pPr>
          </w:p>
        </w:tc>
        <w:tc>
          <w:tcPr>
            <w:tcW w:w="0" w:type="auto"/>
          </w:tcPr>
          <w:p w:rsidR="00D135DA" w:rsidRDefault="00D135DA" w:rsidP="00530C88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BUONO</w:t>
            </w:r>
          </w:p>
          <w:p w:rsidR="00D135DA" w:rsidRDefault="00D135DA" w:rsidP="00530C88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D135DA" w:rsidRDefault="00D135DA" w:rsidP="00530C88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SUFFICIENTE</w:t>
            </w:r>
          </w:p>
          <w:p w:rsidR="00D135DA" w:rsidRDefault="00D135DA" w:rsidP="00530C88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D135DA" w:rsidRDefault="00D135DA" w:rsidP="00530C88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SUFFICIENTE</w:t>
            </w:r>
          </w:p>
          <w:p w:rsidR="00D135DA" w:rsidRDefault="00D135DA" w:rsidP="00530C88">
            <w:pPr>
              <w:pStyle w:val="Corpotesto"/>
              <w:jc w:val="center"/>
              <w:rPr>
                <w:b/>
                <w:bCs/>
              </w:rPr>
            </w:pPr>
          </w:p>
        </w:tc>
      </w:tr>
      <w:tr w:rsidR="00D135DA" w:rsidTr="00323C91">
        <w:trPr>
          <w:trHeight w:val="412"/>
        </w:trPr>
        <w:tc>
          <w:tcPr>
            <w:tcW w:w="2480" w:type="dxa"/>
            <w:vMerge/>
          </w:tcPr>
          <w:p w:rsidR="00D135DA" w:rsidRDefault="00D135DA" w:rsidP="00530C88">
            <w:pPr>
              <w:pStyle w:val="Corpotesto"/>
              <w:tabs>
                <w:tab w:val="left" w:pos="210"/>
                <w:tab w:val="center" w:pos="753"/>
              </w:tabs>
              <w:jc w:val="left"/>
              <w:rPr>
                <w:b/>
                <w:bCs/>
              </w:rPr>
            </w:pPr>
          </w:p>
        </w:tc>
        <w:tc>
          <w:tcPr>
            <w:tcW w:w="2567" w:type="dxa"/>
          </w:tcPr>
          <w:p w:rsidR="00D135DA" w:rsidRDefault="00D135DA" w:rsidP="00530C88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10/9</w:t>
            </w:r>
          </w:p>
        </w:tc>
        <w:tc>
          <w:tcPr>
            <w:tcW w:w="0" w:type="auto"/>
          </w:tcPr>
          <w:p w:rsidR="00D135DA" w:rsidRDefault="00D135DA" w:rsidP="00530C88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8/7</w:t>
            </w:r>
          </w:p>
        </w:tc>
        <w:tc>
          <w:tcPr>
            <w:tcW w:w="0" w:type="auto"/>
          </w:tcPr>
          <w:p w:rsidR="00D135DA" w:rsidRDefault="00D135DA" w:rsidP="00530C88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:rsidR="00D135DA" w:rsidRDefault="00D135DA" w:rsidP="00530C88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5/4</w:t>
            </w:r>
          </w:p>
        </w:tc>
      </w:tr>
      <w:tr w:rsidR="00D135DA" w:rsidTr="00323C91">
        <w:tc>
          <w:tcPr>
            <w:tcW w:w="2480" w:type="dxa"/>
          </w:tcPr>
          <w:p w:rsidR="00D135DA" w:rsidRPr="00F05F72" w:rsidRDefault="00D135DA" w:rsidP="00530C88">
            <w:pPr>
              <w:pStyle w:val="Corpotesto"/>
              <w:rPr>
                <w:b/>
              </w:rPr>
            </w:pPr>
          </w:p>
          <w:p w:rsidR="00D135DA" w:rsidRDefault="00D135DA" w:rsidP="00530C88">
            <w:pPr>
              <w:pStyle w:val="Corpotesto"/>
              <w:rPr>
                <w:b/>
              </w:rPr>
            </w:pPr>
            <w:r w:rsidRPr="00F05F72">
              <w:rPr>
                <w:b/>
              </w:rPr>
              <w:t>Strumenti concettuali</w:t>
            </w:r>
          </w:p>
          <w:p w:rsidR="00D135DA" w:rsidRPr="002736AC" w:rsidRDefault="00D135DA" w:rsidP="00323C91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2736AC">
              <w:rPr>
                <w:sz w:val="22"/>
                <w:szCs w:val="22"/>
              </w:rPr>
              <w:t>Comprendere aspetti e strutture dei processi storici italiani, europei e mondiali.</w:t>
            </w:r>
          </w:p>
          <w:p w:rsidR="00D135DA" w:rsidRPr="002736AC" w:rsidRDefault="00D135DA" w:rsidP="00323C91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2736AC">
              <w:rPr>
                <w:sz w:val="22"/>
                <w:szCs w:val="22"/>
              </w:rPr>
              <w:t>Conoscere il patrimonio culturale collegato con i temi affrontati.</w:t>
            </w:r>
          </w:p>
          <w:p w:rsidR="00D135DA" w:rsidRPr="002736AC" w:rsidRDefault="00D135DA" w:rsidP="00323C91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2736AC">
              <w:rPr>
                <w:sz w:val="22"/>
                <w:szCs w:val="22"/>
              </w:rPr>
              <w:t>Usare le conoscenze apprese per comprendere problemi ecologici, interculturali e di convivenza civile.</w:t>
            </w:r>
          </w:p>
          <w:p w:rsidR="00D135DA" w:rsidRPr="00F05F72" w:rsidRDefault="00D135DA" w:rsidP="00530C88">
            <w:pPr>
              <w:pStyle w:val="Corpotesto"/>
              <w:rPr>
                <w:b/>
              </w:rPr>
            </w:pPr>
          </w:p>
        </w:tc>
        <w:tc>
          <w:tcPr>
            <w:tcW w:w="2567" w:type="dxa"/>
          </w:tcPr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>
              <w:t>Conosce e comprende in modo completo e ben organizzato processi storici e quadri di civiltà italiani, europei, mondiali; sa collocarli nello spazio e nel tempo. Usa le conoscenze del passato per comprendere le problematiche del presente.</w:t>
            </w:r>
          </w:p>
          <w:p w:rsidR="00D135DA" w:rsidRDefault="00D135DA" w:rsidP="00530C88">
            <w:pPr>
              <w:pStyle w:val="Corpotesto"/>
            </w:pPr>
            <w:r>
              <w:t>Conosce in modo approfondito temi di Cittadinanza e Convivenza civile.</w:t>
            </w:r>
          </w:p>
        </w:tc>
        <w:tc>
          <w:tcPr>
            <w:tcW w:w="0" w:type="auto"/>
          </w:tcPr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>
              <w:t>Conosce e comprende  in modo completo processi  storici e quadri di civiltà; sa collocarli nello spazio e nel tempo.</w:t>
            </w:r>
          </w:p>
          <w:p w:rsidR="00D135DA" w:rsidRDefault="00D135DA" w:rsidP="00530C88">
            <w:pPr>
              <w:pStyle w:val="Corpotesto"/>
            </w:pPr>
            <w:r>
              <w:t>Conosce temi di Cittadinanza e Convivenza civile.</w:t>
            </w:r>
          </w:p>
        </w:tc>
        <w:tc>
          <w:tcPr>
            <w:tcW w:w="0" w:type="auto"/>
          </w:tcPr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>
              <w:t>Conosce nelle linee essenziali gli aspetti principali dei processi storici e dei quadri di civiltà; sa collocarli nello spazio e nel tempo.</w:t>
            </w:r>
          </w:p>
          <w:p w:rsidR="00D135DA" w:rsidRDefault="00D135DA" w:rsidP="00530C88">
            <w:pPr>
              <w:pStyle w:val="Corpotesto"/>
            </w:pPr>
            <w:r>
              <w:t>Conosce sufficientemente temi di Cittadinanza e Convivenza civile.</w:t>
            </w:r>
          </w:p>
        </w:tc>
        <w:tc>
          <w:tcPr>
            <w:tcW w:w="0" w:type="auto"/>
          </w:tcPr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>
              <w:t>Conosce in modo frammentario e inadeguato alcuni aspetti dei processi storici, dei quadri di civiltà e temi di Cittadinanza e Convivenza civile.</w:t>
            </w:r>
          </w:p>
          <w:p w:rsidR="00D135DA" w:rsidRDefault="00D135DA" w:rsidP="00530C88">
            <w:pPr>
              <w:pStyle w:val="Corpotesto"/>
            </w:pPr>
          </w:p>
        </w:tc>
      </w:tr>
      <w:tr w:rsidR="00D135DA" w:rsidTr="00323C91">
        <w:tc>
          <w:tcPr>
            <w:tcW w:w="2480" w:type="dxa"/>
          </w:tcPr>
          <w:p w:rsidR="00D135DA" w:rsidRDefault="00D135DA" w:rsidP="00530C88">
            <w:pPr>
              <w:pStyle w:val="Corpotesto"/>
              <w:rPr>
                <w:b/>
              </w:rPr>
            </w:pPr>
          </w:p>
          <w:p w:rsidR="00D135DA" w:rsidRDefault="00D135DA" w:rsidP="00530C88">
            <w:pPr>
              <w:pStyle w:val="Corpotesto"/>
              <w:rPr>
                <w:b/>
              </w:rPr>
            </w:pPr>
            <w:r w:rsidRPr="00F05F72">
              <w:rPr>
                <w:b/>
              </w:rPr>
              <w:t>Organizzazione delle informazioni</w:t>
            </w:r>
          </w:p>
          <w:p w:rsidR="00D135DA" w:rsidRPr="002736AC" w:rsidRDefault="00D135DA" w:rsidP="00323C91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2736AC">
              <w:rPr>
                <w:sz w:val="22"/>
                <w:szCs w:val="22"/>
              </w:rPr>
              <w:t>Selezionare e organizzare le informazioni con mappe, schemi, tabelle, grafici e risorse digitali.</w:t>
            </w:r>
          </w:p>
          <w:p w:rsidR="00D135DA" w:rsidRPr="002736AC" w:rsidRDefault="00D135DA" w:rsidP="00323C91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2736AC">
              <w:rPr>
                <w:sz w:val="22"/>
                <w:szCs w:val="22"/>
              </w:rPr>
              <w:t>Costruire grafici e mappe spazio-temporali, per organizzare le conoscenze studiate.</w:t>
            </w:r>
          </w:p>
          <w:p w:rsidR="00D135DA" w:rsidRPr="002736AC" w:rsidRDefault="00D135DA" w:rsidP="00323C91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2736AC">
              <w:rPr>
                <w:sz w:val="22"/>
                <w:szCs w:val="22"/>
              </w:rPr>
              <w:t xml:space="preserve">Collocare la storia locale in relazione con </w:t>
            </w:r>
            <w:r w:rsidRPr="002736AC">
              <w:rPr>
                <w:sz w:val="22"/>
                <w:szCs w:val="22"/>
              </w:rPr>
              <w:lastRenderedPageBreak/>
              <w:t>la storia italiana, europea, mondiale.</w:t>
            </w:r>
          </w:p>
          <w:p w:rsidR="00D135DA" w:rsidRPr="002736AC" w:rsidRDefault="00D135DA" w:rsidP="00323C91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2736AC">
              <w:rPr>
                <w:sz w:val="22"/>
                <w:szCs w:val="22"/>
              </w:rPr>
              <w:t>Formulare e verificare ipotesi sulla base delle informazioni prodotte e delle conoscenze elaborate.</w:t>
            </w:r>
          </w:p>
          <w:p w:rsidR="00D135DA" w:rsidRPr="00F05F72" w:rsidRDefault="00D135DA" w:rsidP="00530C88">
            <w:pPr>
              <w:pStyle w:val="Corpotesto"/>
              <w:rPr>
                <w:b/>
              </w:rPr>
            </w:pPr>
          </w:p>
        </w:tc>
        <w:tc>
          <w:tcPr>
            <w:tcW w:w="2567" w:type="dxa"/>
          </w:tcPr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>
              <w:t xml:space="preserve">Seleziona e organizza in autonomia le  informazioni, anche con l’uso degli strumenti della disciplina. Individua con sicurezza relazioni di causa / effetto e fra eventi storici. </w:t>
            </w:r>
          </w:p>
        </w:tc>
        <w:tc>
          <w:tcPr>
            <w:tcW w:w="0" w:type="auto"/>
          </w:tcPr>
          <w:p w:rsidR="00323C91" w:rsidRDefault="00323C91" w:rsidP="00F05F72">
            <w:pPr>
              <w:pStyle w:val="Corpotesto"/>
            </w:pPr>
          </w:p>
          <w:p w:rsidR="00323C91" w:rsidRDefault="00323C91" w:rsidP="00F05F72">
            <w:pPr>
              <w:pStyle w:val="Corpotesto"/>
            </w:pPr>
          </w:p>
          <w:p w:rsidR="00D135DA" w:rsidRDefault="00D135DA" w:rsidP="00F05F72">
            <w:pPr>
              <w:pStyle w:val="Corpotesto"/>
            </w:pPr>
            <w:r w:rsidRPr="00F05F72">
              <w:t xml:space="preserve">Seleziona e organizza  </w:t>
            </w:r>
            <w:r>
              <w:t xml:space="preserve">le </w:t>
            </w:r>
            <w:r w:rsidRPr="00F05F72">
              <w:t xml:space="preserve"> informazioni</w:t>
            </w:r>
            <w:r>
              <w:t>,  anche con l’uso degli strumenti della disciplina</w:t>
            </w:r>
            <w:r w:rsidRPr="00F05F72">
              <w:t xml:space="preserve">. Individua </w:t>
            </w:r>
            <w:r>
              <w:t xml:space="preserve">alcune </w:t>
            </w:r>
            <w:r w:rsidRPr="00F05F72">
              <w:t>relazioni di causa / effetto e fra eventi storici</w:t>
            </w:r>
            <w:r>
              <w:t>.</w:t>
            </w:r>
          </w:p>
        </w:tc>
        <w:tc>
          <w:tcPr>
            <w:tcW w:w="0" w:type="auto"/>
          </w:tcPr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>
              <w:t>Seleziona e organizza semplici informazioni. Individua solo le principali relazioni di causa / effetto.</w:t>
            </w:r>
          </w:p>
        </w:tc>
        <w:tc>
          <w:tcPr>
            <w:tcW w:w="0" w:type="auto"/>
          </w:tcPr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>
              <w:t>Seleziona e organizza informazioni con difficoltà, anche se guidato. Presenta la medesima difficoltà nell’individuare semplici relazioni di causa / effetto.</w:t>
            </w:r>
          </w:p>
        </w:tc>
      </w:tr>
      <w:tr w:rsidR="00D135DA" w:rsidTr="00323C91">
        <w:tc>
          <w:tcPr>
            <w:tcW w:w="2480" w:type="dxa"/>
          </w:tcPr>
          <w:p w:rsidR="00D135DA" w:rsidRDefault="00D135DA" w:rsidP="00530C88">
            <w:pPr>
              <w:pStyle w:val="Corpotesto"/>
              <w:rPr>
                <w:b/>
              </w:rPr>
            </w:pPr>
          </w:p>
          <w:p w:rsidR="00D135DA" w:rsidRDefault="00D135DA" w:rsidP="00530C88">
            <w:pPr>
              <w:pStyle w:val="Corpotesto"/>
              <w:rPr>
                <w:b/>
              </w:rPr>
            </w:pPr>
            <w:r w:rsidRPr="00F05F72">
              <w:rPr>
                <w:b/>
              </w:rPr>
              <w:t>Produzione scritta e orale</w:t>
            </w:r>
          </w:p>
          <w:p w:rsidR="00D135DA" w:rsidRPr="002736AC" w:rsidRDefault="00D135DA" w:rsidP="00323C91">
            <w:pPr>
              <w:numPr>
                <w:ilvl w:val="0"/>
                <w:numId w:val="3"/>
              </w:numPr>
              <w:ind w:left="284" w:hanging="284"/>
              <w:jc w:val="both"/>
            </w:pPr>
            <w:r w:rsidRPr="002736AC">
              <w:rPr>
                <w:sz w:val="22"/>
                <w:szCs w:val="22"/>
              </w:rPr>
              <w:t>Produrre testi, utilizzando conoscenze selezionate da fonti di informazione diverse, manualistiche e non, cartacee e digitali</w:t>
            </w:r>
          </w:p>
          <w:p w:rsidR="00D135DA" w:rsidRPr="002736AC" w:rsidRDefault="00D135DA" w:rsidP="00323C91">
            <w:pPr>
              <w:numPr>
                <w:ilvl w:val="0"/>
                <w:numId w:val="3"/>
              </w:numPr>
              <w:ind w:left="284" w:hanging="284"/>
              <w:jc w:val="both"/>
            </w:pPr>
            <w:r w:rsidRPr="002736AC">
              <w:rPr>
                <w:sz w:val="22"/>
                <w:szCs w:val="22"/>
              </w:rPr>
              <w:t>Argomentare su conoscenze e concetti appresi usando il linguaggio specifico della disciplina.</w:t>
            </w:r>
          </w:p>
          <w:p w:rsidR="00D135DA" w:rsidRPr="00F05F72" w:rsidRDefault="00D135DA" w:rsidP="001944BF">
            <w:pPr>
              <w:pStyle w:val="Corpotesto"/>
              <w:rPr>
                <w:b/>
              </w:rPr>
            </w:pPr>
            <w:r w:rsidRPr="002736AC">
              <w:rPr>
                <w:sz w:val="22"/>
              </w:rPr>
              <w:br w:type="page"/>
            </w:r>
          </w:p>
        </w:tc>
        <w:tc>
          <w:tcPr>
            <w:tcW w:w="2567" w:type="dxa"/>
          </w:tcPr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>
              <w:t>Conosce ed usa il lessico specifico della disciplina in modo  ampio, personale ed appropriato, nella produzione scritta e orale.</w:t>
            </w:r>
          </w:p>
        </w:tc>
        <w:tc>
          <w:tcPr>
            <w:tcW w:w="0" w:type="auto"/>
          </w:tcPr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>
              <w:t>Conosce ed usa il lessico specifico della disciplina in modo appropriato, nella produzione scritta e orale.</w:t>
            </w:r>
          </w:p>
        </w:tc>
        <w:tc>
          <w:tcPr>
            <w:tcW w:w="0" w:type="auto"/>
          </w:tcPr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>
              <w:t>Conosce ed usa in modo essenziale il lessico specifico della disciplina,  nella produzione scritta e orale.</w:t>
            </w:r>
          </w:p>
        </w:tc>
        <w:tc>
          <w:tcPr>
            <w:tcW w:w="0" w:type="auto"/>
          </w:tcPr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>
              <w:t>Conosce in modo limitato il lessico specifico della disciplina e lo usa in modo non pertinente.</w:t>
            </w:r>
          </w:p>
        </w:tc>
      </w:tr>
      <w:tr w:rsidR="00D135DA" w:rsidTr="00323C91">
        <w:tc>
          <w:tcPr>
            <w:tcW w:w="2480" w:type="dxa"/>
          </w:tcPr>
          <w:p w:rsidR="00323C91" w:rsidRDefault="00323C91" w:rsidP="00530C88">
            <w:pPr>
              <w:pStyle w:val="Corpotesto"/>
              <w:rPr>
                <w:b/>
              </w:rPr>
            </w:pPr>
          </w:p>
          <w:p w:rsidR="00D135DA" w:rsidRDefault="00D135DA" w:rsidP="00530C88">
            <w:pPr>
              <w:pStyle w:val="Corpotesto"/>
              <w:rPr>
                <w:b/>
              </w:rPr>
            </w:pPr>
            <w:r w:rsidRPr="00530C88">
              <w:rPr>
                <w:b/>
              </w:rPr>
              <w:t>Uso delle fonti</w:t>
            </w:r>
          </w:p>
          <w:p w:rsidR="00D135DA" w:rsidRPr="002736AC" w:rsidRDefault="00D135DA" w:rsidP="00323C91">
            <w:pPr>
              <w:numPr>
                <w:ilvl w:val="0"/>
                <w:numId w:val="4"/>
              </w:numPr>
              <w:ind w:left="284" w:hanging="284"/>
              <w:jc w:val="both"/>
            </w:pPr>
            <w:r w:rsidRPr="002736AC">
              <w:rPr>
                <w:sz w:val="22"/>
                <w:szCs w:val="22"/>
              </w:rPr>
              <w:t>Usare fonti di diverso tipo (documentarie, iconografiche, narrative, materiali, orali, digitali, ecc.) per produrre conoscenze su temi definiti.</w:t>
            </w:r>
          </w:p>
          <w:p w:rsidR="00D135DA" w:rsidRPr="00530C88" w:rsidRDefault="00D135DA" w:rsidP="00530C88">
            <w:pPr>
              <w:pStyle w:val="Corpotesto"/>
              <w:rPr>
                <w:b/>
              </w:rPr>
            </w:pPr>
          </w:p>
        </w:tc>
        <w:tc>
          <w:tcPr>
            <w:tcW w:w="2567" w:type="dxa"/>
          </w:tcPr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 w:rsidRPr="00530C88">
              <w:t>Usa fonti di diverso tipo in autonomia e rielabora le informazioni</w:t>
            </w:r>
            <w:r>
              <w:t xml:space="preserve"> esplicite ed implicite</w:t>
            </w:r>
            <w:r w:rsidRPr="00530C88">
              <w:t xml:space="preserve"> in modo </w:t>
            </w:r>
            <w:r>
              <w:t>completo ed approfondito.</w:t>
            </w:r>
          </w:p>
        </w:tc>
        <w:tc>
          <w:tcPr>
            <w:tcW w:w="0" w:type="auto"/>
          </w:tcPr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>
              <w:t>Usa fonti di diverso tipo in modo corretto e rielabora le informazioni esplicite ed alcune implicite.</w:t>
            </w:r>
          </w:p>
        </w:tc>
        <w:tc>
          <w:tcPr>
            <w:tcW w:w="0" w:type="auto"/>
          </w:tcPr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r>
              <w:t>Usa alcuni tipi di fonti in modo adeguato e rielabora solo le informazioni esplicite</w:t>
            </w:r>
          </w:p>
        </w:tc>
        <w:tc>
          <w:tcPr>
            <w:tcW w:w="0" w:type="auto"/>
          </w:tcPr>
          <w:p w:rsidR="00323C91" w:rsidRDefault="00323C91" w:rsidP="00530C88">
            <w:pPr>
              <w:pStyle w:val="Corpotesto"/>
            </w:pPr>
          </w:p>
          <w:p w:rsidR="00323C91" w:rsidRDefault="00323C91" w:rsidP="00530C88">
            <w:pPr>
              <w:pStyle w:val="Corpotesto"/>
            </w:pPr>
          </w:p>
          <w:p w:rsidR="00D135DA" w:rsidRDefault="00D135DA" w:rsidP="00530C88">
            <w:pPr>
              <w:pStyle w:val="Corpotesto"/>
            </w:pPr>
            <w:bookmarkStart w:id="0" w:name="_GoBack"/>
            <w:bookmarkEnd w:id="0"/>
            <w:r>
              <w:t>Usa alcuni tipi di fonti solo se guidato, senza rielaborare il materiale documentario.</w:t>
            </w:r>
          </w:p>
        </w:tc>
      </w:tr>
    </w:tbl>
    <w:p w:rsidR="00D135DA" w:rsidRDefault="00D135DA" w:rsidP="00530C88">
      <w:pPr>
        <w:jc w:val="center"/>
      </w:pPr>
    </w:p>
    <w:p w:rsidR="00D135DA" w:rsidRPr="00530C88" w:rsidRDefault="00D135DA" w:rsidP="00530C88">
      <w:pPr>
        <w:jc w:val="center"/>
      </w:pPr>
    </w:p>
    <w:sectPr w:rsidR="00D135DA" w:rsidRPr="00530C88" w:rsidSect="00530C8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74" w:rsidRDefault="003B2F74" w:rsidP="00530C88">
      <w:r>
        <w:separator/>
      </w:r>
    </w:p>
  </w:endnote>
  <w:endnote w:type="continuationSeparator" w:id="0">
    <w:p w:rsidR="003B2F74" w:rsidRDefault="003B2F74" w:rsidP="0053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74" w:rsidRDefault="003B2F74" w:rsidP="00530C88">
      <w:r>
        <w:separator/>
      </w:r>
    </w:p>
  </w:footnote>
  <w:footnote w:type="continuationSeparator" w:id="0">
    <w:p w:rsidR="003B2F74" w:rsidRDefault="003B2F74" w:rsidP="0053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0AA3"/>
    <w:multiLevelType w:val="hybridMultilevel"/>
    <w:tmpl w:val="5D563FF0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2B8D01A8"/>
    <w:multiLevelType w:val="hybridMultilevel"/>
    <w:tmpl w:val="701A0F02"/>
    <w:lvl w:ilvl="0" w:tplc="1008862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222E96"/>
    <w:multiLevelType w:val="hybridMultilevel"/>
    <w:tmpl w:val="F3FA6E74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7FAA6C5F"/>
    <w:multiLevelType w:val="hybridMultilevel"/>
    <w:tmpl w:val="954648E8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C88"/>
    <w:rsid w:val="00182295"/>
    <w:rsid w:val="001944BF"/>
    <w:rsid w:val="00262F47"/>
    <w:rsid w:val="002736AC"/>
    <w:rsid w:val="002C7987"/>
    <w:rsid w:val="00323C91"/>
    <w:rsid w:val="003B2F74"/>
    <w:rsid w:val="004822C3"/>
    <w:rsid w:val="00530C88"/>
    <w:rsid w:val="005E3308"/>
    <w:rsid w:val="0068302A"/>
    <w:rsid w:val="006B1E92"/>
    <w:rsid w:val="00763F8C"/>
    <w:rsid w:val="007A07FF"/>
    <w:rsid w:val="00905181"/>
    <w:rsid w:val="00A856FB"/>
    <w:rsid w:val="00AE5613"/>
    <w:rsid w:val="00BE6CFD"/>
    <w:rsid w:val="00BF18CA"/>
    <w:rsid w:val="00C3668E"/>
    <w:rsid w:val="00D135DA"/>
    <w:rsid w:val="00D615C3"/>
    <w:rsid w:val="00D868C6"/>
    <w:rsid w:val="00E1269A"/>
    <w:rsid w:val="00E249BB"/>
    <w:rsid w:val="00E90EB6"/>
    <w:rsid w:val="00EC717F"/>
    <w:rsid w:val="00F0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C8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1944BF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530C88"/>
    <w:pPr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530C88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30C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30C8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30C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30C88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9"/>
    <w:locked/>
    <w:rsid w:val="001944BF"/>
    <w:rPr>
      <w:rFonts w:ascii="Cambria" w:hAnsi="Cambria"/>
      <w:b/>
      <w:kern w:val="32"/>
      <w:sz w:val="32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2018-01-17T17:19:00Z</dcterms:created>
  <dcterms:modified xsi:type="dcterms:W3CDTF">2018-09-06T19:11:00Z</dcterms:modified>
</cp:coreProperties>
</file>