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E397" w:themeColor="accent2" w:themeTint="66"/>
  <w:body>
    <w:p w:rsidR="003A6DDB" w:rsidRDefault="0014347F" w:rsidP="0028589B">
      <w:pPr>
        <w:jc w:val="center"/>
        <w:rPr>
          <w:b/>
          <w:color w:val="002060"/>
          <w:sz w:val="56"/>
          <w:szCs w:val="56"/>
        </w:rPr>
      </w:pPr>
      <w:r w:rsidRPr="003A6DDB">
        <w:rPr>
          <w:b/>
          <w:color w:val="002060"/>
          <w:sz w:val="56"/>
          <w:szCs w:val="56"/>
        </w:rPr>
        <w:t>Gli alunni delle classi terza e quarta della scuola primaria</w:t>
      </w:r>
      <w:r w:rsidR="0065613C" w:rsidRPr="003A6DDB">
        <w:rPr>
          <w:b/>
          <w:color w:val="002060"/>
          <w:sz w:val="56"/>
          <w:szCs w:val="56"/>
        </w:rPr>
        <w:t xml:space="preserve"> </w:t>
      </w:r>
      <w:r w:rsidR="0028589B" w:rsidRPr="003A6DDB">
        <w:rPr>
          <w:b/>
          <w:color w:val="002060"/>
          <w:sz w:val="56"/>
          <w:szCs w:val="56"/>
        </w:rPr>
        <w:t xml:space="preserve"> </w:t>
      </w:r>
      <w:r w:rsidRPr="003A6DDB">
        <w:rPr>
          <w:b/>
          <w:color w:val="002060"/>
          <w:sz w:val="56"/>
          <w:szCs w:val="56"/>
        </w:rPr>
        <w:t xml:space="preserve"> </w:t>
      </w:r>
    </w:p>
    <w:p w:rsidR="003A6DDB" w:rsidRDefault="00814773" w:rsidP="0028589B">
      <w:pPr>
        <w:jc w:val="center"/>
        <w:rPr>
          <w:b/>
          <w:color w:val="002060"/>
          <w:sz w:val="56"/>
          <w:szCs w:val="56"/>
        </w:rPr>
      </w:pPr>
      <w:r w:rsidRPr="003A6DDB">
        <w:rPr>
          <w:b/>
          <w:color w:val="002060"/>
          <w:sz w:val="56"/>
          <w:szCs w:val="56"/>
        </w:rPr>
        <w:t>D</w:t>
      </w:r>
      <w:r w:rsidR="0014347F" w:rsidRPr="003A6DDB">
        <w:rPr>
          <w:b/>
          <w:color w:val="002060"/>
          <w:sz w:val="56"/>
          <w:szCs w:val="56"/>
        </w:rPr>
        <w:t>i</w:t>
      </w:r>
      <w:r>
        <w:rPr>
          <w:b/>
          <w:color w:val="002060"/>
          <w:sz w:val="56"/>
          <w:szCs w:val="56"/>
        </w:rPr>
        <w:t xml:space="preserve"> </w:t>
      </w:r>
      <w:r w:rsidR="0014347F" w:rsidRPr="003A6DDB">
        <w:rPr>
          <w:b/>
          <w:color w:val="002060"/>
          <w:sz w:val="56"/>
          <w:szCs w:val="56"/>
        </w:rPr>
        <w:t xml:space="preserve">  Offagna</w:t>
      </w:r>
      <w:r>
        <w:rPr>
          <w:b/>
          <w:color w:val="002060"/>
          <w:sz w:val="56"/>
          <w:szCs w:val="56"/>
        </w:rPr>
        <w:t xml:space="preserve"> </w:t>
      </w:r>
      <w:proofErr w:type="gramStart"/>
      <w:r>
        <w:rPr>
          <w:b/>
          <w:color w:val="002060"/>
          <w:sz w:val="56"/>
          <w:szCs w:val="56"/>
        </w:rPr>
        <w:t xml:space="preserve">  </w:t>
      </w:r>
      <w:r w:rsidR="0014347F" w:rsidRPr="003A6DDB">
        <w:rPr>
          <w:b/>
          <w:color w:val="002060"/>
          <w:sz w:val="56"/>
          <w:szCs w:val="56"/>
        </w:rPr>
        <w:t>,</w:t>
      </w:r>
      <w:proofErr w:type="gramEnd"/>
      <w:r w:rsidR="0014347F" w:rsidRPr="003A6DDB">
        <w:rPr>
          <w:b/>
          <w:color w:val="002060"/>
          <w:sz w:val="56"/>
          <w:szCs w:val="56"/>
        </w:rPr>
        <w:t xml:space="preserve"> </w:t>
      </w:r>
      <w:r>
        <w:rPr>
          <w:b/>
          <w:color w:val="002060"/>
          <w:sz w:val="56"/>
          <w:szCs w:val="56"/>
        </w:rPr>
        <w:t xml:space="preserve"> </w:t>
      </w:r>
      <w:r w:rsidR="0014347F" w:rsidRPr="003A6DDB">
        <w:rPr>
          <w:b/>
          <w:color w:val="002060"/>
          <w:sz w:val="56"/>
          <w:szCs w:val="56"/>
        </w:rPr>
        <w:t xml:space="preserve"> a conclusione  delle attività formative previste </w:t>
      </w:r>
    </w:p>
    <w:p w:rsidR="003A6DDB" w:rsidRDefault="00814773" w:rsidP="0028589B">
      <w:pPr>
        <w:jc w:val="center"/>
        <w:rPr>
          <w:b/>
          <w:color w:val="002060"/>
          <w:sz w:val="56"/>
          <w:szCs w:val="56"/>
        </w:rPr>
      </w:pPr>
      <w:r w:rsidRPr="003A6DDB">
        <w:rPr>
          <w:b/>
          <w:color w:val="002060"/>
          <w:sz w:val="56"/>
          <w:szCs w:val="56"/>
        </w:rPr>
        <w:t>D</w:t>
      </w:r>
      <w:r w:rsidR="0014347F" w:rsidRPr="003A6DDB">
        <w:rPr>
          <w:b/>
          <w:color w:val="002060"/>
          <w:sz w:val="56"/>
          <w:szCs w:val="56"/>
        </w:rPr>
        <w:t>a</w:t>
      </w:r>
      <w:r w:rsidR="003A6DDB">
        <w:rPr>
          <w:b/>
          <w:color w:val="002060"/>
          <w:sz w:val="56"/>
          <w:szCs w:val="56"/>
        </w:rPr>
        <w:t>l</w:t>
      </w:r>
      <w:r>
        <w:rPr>
          <w:b/>
          <w:color w:val="002060"/>
          <w:sz w:val="56"/>
          <w:szCs w:val="56"/>
        </w:rPr>
        <w:t xml:space="preserve"> </w:t>
      </w:r>
      <w:r w:rsidR="003A6DDB">
        <w:rPr>
          <w:b/>
          <w:color w:val="002060"/>
          <w:sz w:val="56"/>
          <w:szCs w:val="56"/>
        </w:rPr>
        <w:t xml:space="preserve"> </w:t>
      </w:r>
      <w:r w:rsidR="0014347F" w:rsidRPr="003A6DDB">
        <w:rPr>
          <w:b/>
          <w:color w:val="002060"/>
          <w:sz w:val="56"/>
          <w:szCs w:val="56"/>
        </w:rPr>
        <w:t xml:space="preserve"> Piano</w:t>
      </w:r>
      <w:r>
        <w:rPr>
          <w:b/>
          <w:color w:val="002060"/>
          <w:sz w:val="56"/>
          <w:szCs w:val="56"/>
        </w:rPr>
        <w:t xml:space="preserve">  </w:t>
      </w:r>
      <w:r w:rsidR="0014347F" w:rsidRPr="003A6DDB">
        <w:rPr>
          <w:b/>
          <w:color w:val="002060"/>
          <w:sz w:val="56"/>
          <w:szCs w:val="56"/>
        </w:rPr>
        <w:t xml:space="preserve"> di Miglioramento riguardante l’ambito </w:t>
      </w:r>
    </w:p>
    <w:p w:rsidR="0028589B" w:rsidRDefault="0014347F" w:rsidP="0028589B">
      <w:pPr>
        <w:jc w:val="center"/>
        <w:rPr>
          <w:b/>
          <w:color w:val="002060"/>
          <w:sz w:val="56"/>
          <w:szCs w:val="56"/>
        </w:rPr>
      </w:pPr>
      <w:proofErr w:type="gramStart"/>
      <w:r w:rsidRPr="003A6DDB">
        <w:rPr>
          <w:b/>
          <w:color w:val="002060"/>
          <w:sz w:val="56"/>
          <w:szCs w:val="56"/>
        </w:rPr>
        <w:t>matematico</w:t>
      </w:r>
      <w:r w:rsidR="00814773">
        <w:rPr>
          <w:b/>
          <w:color w:val="002060"/>
          <w:sz w:val="56"/>
          <w:szCs w:val="56"/>
        </w:rPr>
        <w:t xml:space="preserve"> </w:t>
      </w:r>
      <w:r w:rsidRPr="003A6DDB">
        <w:rPr>
          <w:b/>
          <w:color w:val="002060"/>
          <w:sz w:val="56"/>
          <w:szCs w:val="56"/>
        </w:rPr>
        <w:t xml:space="preserve"> ,</w:t>
      </w:r>
      <w:proofErr w:type="gramEnd"/>
      <w:r w:rsidR="00814773">
        <w:rPr>
          <w:b/>
          <w:color w:val="002060"/>
          <w:sz w:val="56"/>
          <w:szCs w:val="56"/>
        </w:rPr>
        <w:t xml:space="preserve">  </w:t>
      </w:r>
      <w:r w:rsidRPr="003A6DDB">
        <w:rPr>
          <w:b/>
          <w:color w:val="002060"/>
          <w:sz w:val="56"/>
          <w:szCs w:val="56"/>
        </w:rPr>
        <w:t xml:space="preserve"> si sono cimentati  in una</w:t>
      </w:r>
      <w:r w:rsidR="0028589B" w:rsidRPr="003A6DDB">
        <w:rPr>
          <w:b/>
          <w:color w:val="002060"/>
          <w:sz w:val="56"/>
          <w:szCs w:val="56"/>
        </w:rPr>
        <w:t xml:space="preserve">   </w:t>
      </w:r>
    </w:p>
    <w:p w:rsidR="003A6DDB" w:rsidRPr="003A6DDB" w:rsidRDefault="003A6DDB" w:rsidP="0028589B">
      <w:pPr>
        <w:jc w:val="center"/>
        <w:rPr>
          <w:b/>
          <w:color w:val="002060"/>
          <w:sz w:val="56"/>
          <w:szCs w:val="56"/>
        </w:rPr>
      </w:pPr>
    </w:p>
    <w:p w:rsidR="003A6DDB" w:rsidRPr="003A6DDB" w:rsidRDefault="0028589B" w:rsidP="003A6DDB">
      <w:pPr>
        <w:jc w:val="center"/>
        <w:rPr>
          <w:b/>
          <w:color w:val="002060"/>
          <w:sz w:val="72"/>
          <w:szCs w:val="72"/>
        </w:rPr>
      </w:pPr>
      <w:r w:rsidRPr="003A6DDB">
        <w:rPr>
          <w:b/>
          <w:color w:val="002060"/>
          <w:sz w:val="72"/>
          <w:szCs w:val="72"/>
        </w:rPr>
        <w:t xml:space="preserve">PROVA da   ESPERTI </w:t>
      </w:r>
      <w:r w:rsidR="003A6DDB" w:rsidRPr="003A6DDB">
        <w:rPr>
          <w:b/>
          <w:color w:val="002060"/>
          <w:sz w:val="72"/>
          <w:szCs w:val="72"/>
        </w:rPr>
        <w:t>!!</w:t>
      </w:r>
    </w:p>
    <w:p w:rsidR="003A6DDB" w:rsidRPr="003A6DDB" w:rsidRDefault="003A6DDB" w:rsidP="003A6DDB">
      <w:pPr>
        <w:jc w:val="center"/>
        <w:rPr>
          <w:b/>
          <w:color w:val="002060"/>
          <w:sz w:val="72"/>
          <w:szCs w:val="72"/>
        </w:rPr>
      </w:pPr>
    </w:p>
    <w:p w:rsidR="003A6DDB" w:rsidRPr="003A6DDB" w:rsidRDefault="003A6DDB" w:rsidP="003A6DDB">
      <w:pPr>
        <w:jc w:val="center"/>
        <w:rPr>
          <w:b/>
          <w:color w:val="002060"/>
          <w:sz w:val="56"/>
          <w:szCs w:val="56"/>
        </w:rPr>
      </w:pPr>
    </w:p>
    <w:p w:rsidR="003A6DDB" w:rsidRPr="003A6DDB" w:rsidRDefault="003A6DDB" w:rsidP="003A6DDB">
      <w:pPr>
        <w:jc w:val="center"/>
        <w:rPr>
          <w:b/>
          <w:color w:val="002060"/>
          <w:sz w:val="56"/>
          <w:szCs w:val="56"/>
        </w:rPr>
      </w:pPr>
    </w:p>
    <w:p w:rsidR="003A6DDB" w:rsidRPr="00B32F60" w:rsidRDefault="003A6DDB" w:rsidP="003A6DDB">
      <w:pPr>
        <w:tabs>
          <w:tab w:val="left" w:pos="1200"/>
        </w:tabs>
        <w:rPr>
          <w:b/>
          <w:color w:val="002060"/>
          <w:sz w:val="56"/>
          <w:szCs w:val="56"/>
          <w:u w:val="single"/>
        </w:rPr>
      </w:pPr>
      <w:r>
        <w:rPr>
          <w:b/>
          <w:color w:val="002060"/>
          <w:sz w:val="48"/>
          <w:szCs w:val="48"/>
        </w:rPr>
        <w:tab/>
      </w:r>
      <w:r w:rsidRPr="00B32F60">
        <w:rPr>
          <w:b/>
          <w:color w:val="002060"/>
          <w:sz w:val="48"/>
          <w:szCs w:val="48"/>
          <w:u w:val="single"/>
        </w:rPr>
        <w:t xml:space="preserve">     </w:t>
      </w:r>
      <w:r w:rsidRPr="00B32F60">
        <w:rPr>
          <w:b/>
          <w:color w:val="002060"/>
          <w:sz w:val="56"/>
          <w:szCs w:val="56"/>
          <w:u w:val="single"/>
        </w:rPr>
        <w:t>CLASSE TERZA</w:t>
      </w:r>
    </w:p>
    <w:p w:rsidR="003A6DDB" w:rsidRPr="00B32F60" w:rsidRDefault="003A6DDB" w:rsidP="003A6DDB">
      <w:pPr>
        <w:tabs>
          <w:tab w:val="left" w:pos="1200"/>
        </w:tabs>
        <w:rPr>
          <w:b/>
          <w:color w:val="002060"/>
          <w:sz w:val="56"/>
          <w:szCs w:val="56"/>
          <w:u w:val="single"/>
        </w:rPr>
      </w:pPr>
    </w:p>
    <w:p w:rsidR="003A6DDB" w:rsidRPr="00B32F60" w:rsidRDefault="003A6DDB" w:rsidP="003A6DDB">
      <w:pPr>
        <w:tabs>
          <w:tab w:val="left" w:pos="1200"/>
        </w:tabs>
        <w:rPr>
          <w:b/>
          <w:color w:val="002060"/>
          <w:sz w:val="56"/>
          <w:szCs w:val="56"/>
          <w:u w:val="single"/>
        </w:rPr>
      </w:pPr>
      <w:r>
        <w:rPr>
          <w:b/>
          <w:color w:val="002060"/>
          <w:sz w:val="56"/>
          <w:szCs w:val="56"/>
        </w:rPr>
        <w:t xml:space="preserve">               </w:t>
      </w:r>
      <w:r w:rsidRPr="00B32F60">
        <w:rPr>
          <w:b/>
          <w:color w:val="002060"/>
          <w:sz w:val="56"/>
          <w:szCs w:val="56"/>
          <w:u w:val="single"/>
        </w:rPr>
        <w:t xml:space="preserve">MOSAICO   </w:t>
      </w:r>
      <w:proofErr w:type="gramStart"/>
      <w:r w:rsidRPr="00B32F60">
        <w:rPr>
          <w:b/>
          <w:color w:val="002060"/>
          <w:sz w:val="56"/>
          <w:szCs w:val="56"/>
          <w:u w:val="single"/>
        </w:rPr>
        <w:t>DI..</w:t>
      </w:r>
      <w:proofErr w:type="gramEnd"/>
      <w:r w:rsidRPr="00B32F60">
        <w:rPr>
          <w:b/>
          <w:color w:val="002060"/>
          <w:sz w:val="56"/>
          <w:szCs w:val="56"/>
          <w:u w:val="single"/>
        </w:rPr>
        <w:t xml:space="preserve"> PIASTRELLE</w:t>
      </w:r>
    </w:p>
    <w:p w:rsidR="003A6DDB" w:rsidRPr="003A6DDB" w:rsidRDefault="003A6DDB" w:rsidP="003A6DDB">
      <w:pPr>
        <w:jc w:val="center"/>
        <w:rPr>
          <w:b/>
          <w:color w:val="002060"/>
          <w:sz w:val="56"/>
          <w:szCs w:val="56"/>
        </w:rPr>
      </w:pPr>
    </w:p>
    <w:p w:rsidR="005A41C3" w:rsidRPr="003A6DDB" w:rsidRDefault="005A41C3" w:rsidP="005A41C3">
      <w:pPr>
        <w:jc w:val="both"/>
        <w:rPr>
          <w:b/>
          <w:sz w:val="48"/>
          <w:szCs w:val="48"/>
        </w:rPr>
      </w:pPr>
      <w:r w:rsidRPr="003A6DDB">
        <w:rPr>
          <w:b/>
          <w:sz w:val="48"/>
          <w:szCs w:val="48"/>
        </w:rPr>
        <w:t>I bambini dovevano</w:t>
      </w:r>
    </w:p>
    <w:p w:rsidR="003A6DDB" w:rsidRPr="003A6DDB" w:rsidRDefault="005A41C3" w:rsidP="003A6DDB">
      <w:pPr>
        <w:jc w:val="both"/>
        <w:rPr>
          <w:b/>
          <w:sz w:val="48"/>
          <w:szCs w:val="48"/>
        </w:rPr>
      </w:pPr>
      <w:r w:rsidRPr="003A6DDB">
        <w:rPr>
          <w:b/>
          <w:sz w:val="48"/>
          <w:szCs w:val="48"/>
        </w:rPr>
        <w:t xml:space="preserve">       -</w:t>
      </w:r>
      <w:r w:rsidR="0014347F" w:rsidRPr="003A6DDB">
        <w:rPr>
          <w:b/>
          <w:sz w:val="48"/>
          <w:szCs w:val="48"/>
        </w:rPr>
        <w:t xml:space="preserve"> colorare le regioni interne di una piastrella esagonale seguendo la consegna</w:t>
      </w:r>
      <w:r w:rsidRPr="003A6DDB">
        <w:rPr>
          <w:b/>
          <w:sz w:val="48"/>
          <w:szCs w:val="48"/>
        </w:rPr>
        <w:t xml:space="preserve"> </w:t>
      </w:r>
      <w:proofErr w:type="gramStart"/>
      <w:r w:rsidR="003A6DDB" w:rsidRPr="003A6DDB">
        <w:rPr>
          <w:b/>
          <w:sz w:val="48"/>
          <w:szCs w:val="48"/>
        </w:rPr>
        <w:t xml:space="preserve"> </w:t>
      </w:r>
      <w:r w:rsidR="00835F69">
        <w:rPr>
          <w:b/>
          <w:sz w:val="48"/>
          <w:szCs w:val="48"/>
        </w:rPr>
        <w:t xml:space="preserve"> </w:t>
      </w:r>
      <w:r w:rsidR="003A6DDB" w:rsidRPr="003A6DDB">
        <w:rPr>
          <w:b/>
          <w:sz w:val="48"/>
          <w:szCs w:val="48"/>
        </w:rPr>
        <w:t>.</w:t>
      </w:r>
      <w:proofErr w:type="gramEnd"/>
      <w:r w:rsidR="003A6DDB" w:rsidRPr="003A6DDB">
        <w:rPr>
          <w:b/>
          <w:sz w:val="48"/>
          <w:szCs w:val="48"/>
        </w:rPr>
        <w:t xml:space="preserve"> </w:t>
      </w:r>
      <w:proofErr w:type="gramStart"/>
      <w:r w:rsidR="003A6DDB" w:rsidRPr="003A6DDB">
        <w:rPr>
          <w:b/>
          <w:sz w:val="48"/>
          <w:szCs w:val="48"/>
        </w:rPr>
        <w:t>( Mai</w:t>
      </w:r>
      <w:proofErr w:type="gramEnd"/>
      <w:r w:rsidR="003A6DDB" w:rsidRPr="003A6DDB">
        <w:rPr>
          <w:b/>
          <w:sz w:val="48"/>
          <w:szCs w:val="48"/>
        </w:rPr>
        <w:t xml:space="preserve"> </w:t>
      </w:r>
      <w:r w:rsidR="00814773">
        <w:rPr>
          <w:b/>
          <w:sz w:val="48"/>
          <w:szCs w:val="48"/>
        </w:rPr>
        <w:t xml:space="preserve"> </w:t>
      </w:r>
      <w:r w:rsidR="003A6DDB" w:rsidRPr="003A6DDB">
        <w:rPr>
          <w:b/>
          <w:sz w:val="48"/>
          <w:szCs w:val="48"/>
        </w:rPr>
        <w:t>2 colori uguali su regioni adiacenti )</w:t>
      </w:r>
      <w:r w:rsidRPr="003A6DDB">
        <w:rPr>
          <w:b/>
          <w:sz w:val="48"/>
          <w:szCs w:val="48"/>
        </w:rPr>
        <w:t xml:space="preserve">                                                          </w:t>
      </w:r>
    </w:p>
    <w:p w:rsidR="005A0844" w:rsidRPr="003A6DDB" w:rsidRDefault="00835F69" w:rsidP="003A6DDB">
      <w:pPr>
        <w:jc w:val="both"/>
        <w:rPr>
          <w:b/>
          <w:sz w:val="48"/>
          <w:szCs w:val="48"/>
        </w:rPr>
      </w:pPr>
      <w:r>
        <w:rPr>
          <w:b/>
          <w:sz w:val="48"/>
          <w:szCs w:val="48"/>
        </w:rPr>
        <w:t xml:space="preserve">-  </w:t>
      </w:r>
      <w:bookmarkStart w:id="0" w:name="_GoBack"/>
      <w:bookmarkEnd w:id="0"/>
      <w:r w:rsidR="005A0844" w:rsidRPr="003A6DDB">
        <w:rPr>
          <w:b/>
          <w:sz w:val="48"/>
          <w:szCs w:val="48"/>
        </w:rPr>
        <w:t>Ritagliare e ricomporre la piastrella ritagliata.</w:t>
      </w:r>
    </w:p>
    <w:p w:rsidR="005A0844" w:rsidRPr="003A6DDB" w:rsidRDefault="005A41C3" w:rsidP="005A41C3">
      <w:pPr>
        <w:pStyle w:val="Paragrafoelenco"/>
        <w:numPr>
          <w:ilvl w:val="0"/>
          <w:numId w:val="1"/>
        </w:numPr>
        <w:jc w:val="both"/>
        <w:rPr>
          <w:b/>
          <w:sz w:val="48"/>
          <w:szCs w:val="48"/>
        </w:rPr>
      </w:pPr>
      <w:r w:rsidRPr="003A6DDB">
        <w:rPr>
          <w:b/>
          <w:sz w:val="48"/>
          <w:szCs w:val="48"/>
        </w:rPr>
        <w:t xml:space="preserve">   </w:t>
      </w:r>
      <w:r w:rsidR="005A0844" w:rsidRPr="003A6DDB">
        <w:rPr>
          <w:b/>
          <w:sz w:val="48"/>
          <w:szCs w:val="48"/>
        </w:rPr>
        <w:t>Unire le piastrelle formando un mosaico.</w:t>
      </w:r>
    </w:p>
    <w:p w:rsidR="005A41C3" w:rsidRPr="005A41C3" w:rsidRDefault="005A41C3" w:rsidP="005A41C3">
      <w:pPr>
        <w:jc w:val="both"/>
        <w:rPr>
          <w:b/>
          <w:sz w:val="28"/>
          <w:szCs w:val="28"/>
        </w:rPr>
      </w:pPr>
      <w:r w:rsidRPr="005A41C3">
        <w:rPr>
          <w:b/>
          <w:sz w:val="40"/>
          <w:szCs w:val="40"/>
        </w:rPr>
        <w:lastRenderedPageBreak/>
        <w:t xml:space="preserve">                             </w:t>
      </w:r>
      <w:r>
        <w:rPr>
          <w:noProof/>
          <w:lang w:eastAsia="it-IT"/>
        </w:rPr>
        <w:drawing>
          <wp:inline distT="0" distB="0" distL="0" distR="0" wp14:anchorId="065EFA3B" wp14:editId="04B255A5">
            <wp:extent cx="8898890" cy="5522976"/>
            <wp:effectExtent l="0" t="0" r="0" b="1905"/>
            <wp:docPr id="3" name="Immagine 3" descr="C:\Users\User\AppData\Local\Microsoft\Windows\Temporary Internet Files\Content.Word\20160527_115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20160527_1159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69" t="12191" r="17688" b="2234"/>
                    <a:stretch/>
                  </pic:blipFill>
                  <pic:spPr bwMode="auto">
                    <a:xfrm rot="10800000">
                      <a:off x="0" y="0"/>
                      <a:ext cx="8976390" cy="557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296D" w:rsidRPr="00424D3A" w:rsidRDefault="00D51949" w:rsidP="005A0844">
      <w:pPr>
        <w:rPr>
          <w:b/>
          <w:sz w:val="48"/>
          <w:szCs w:val="48"/>
          <w:u w:val="single"/>
        </w:rPr>
      </w:pPr>
      <w:r w:rsidRPr="00424D3A">
        <w:rPr>
          <w:b/>
          <w:sz w:val="48"/>
          <w:szCs w:val="48"/>
        </w:rPr>
        <w:lastRenderedPageBreak/>
        <w:t xml:space="preserve">                                             </w:t>
      </w:r>
      <w:r w:rsidRPr="00424D3A">
        <w:rPr>
          <w:b/>
          <w:sz w:val="48"/>
          <w:szCs w:val="48"/>
          <w:u w:val="single"/>
        </w:rPr>
        <w:t>CLASSE QUARTA</w:t>
      </w:r>
    </w:p>
    <w:p w:rsidR="003A6DDB" w:rsidRDefault="003A6DDB" w:rsidP="005A0844">
      <w:pPr>
        <w:rPr>
          <w:b/>
          <w:sz w:val="48"/>
          <w:szCs w:val="48"/>
        </w:rPr>
      </w:pPr>
    </w:p>
    <w:p w:rsidR="00D51949" w:rsidRPr="00B32F60" w:rsidRDefault="00DF296D" w:rsidP="005A0844">
      <w:pPr>
        <w:rPr>
          <w:b/>
          <w:sz w:val="48"/>
          <w:szCs w:val="48"/>
        </w:rPr>
      </w:pPr>
      <w:r w:rsidRPr="00B32F60">
        <w:rPr>
          <w:b/>
          <w:sz w:val="48"/>
          <w:szCs w:val="48"/>
        </w:rPr>
        <w:t xml:space="preserve">Gli alunni  </w:t>
      </w:r>
      <w:r w:rsidR="00B32F60">
        <w:rPr>
          <w:b/>
          <w:sz w:val="48"/>
          <w:szCs w:val="48"/>
        </w:rPr>
        <w:t xml:space="preserve"> </w:t>
      </w:r>
      <w:r w:rsidRPr="00B32F60">
        <w:rPr>
          <w:b/>
          <w:sz w:val="48"/>
          <w:szCs w:val="48"/>
        </w:rPr>
        <w:t>si sono cimentati nella ricomposizione del</w:t>
      </w:r>
    </w:p>
    <w:p w:rsidR="00B32F60" w:rsidRPr="00B32F60" w:rsidRDefault="00D51949" w:rsidP="005A0844">
      <w:pPr>
        <w:rPr>
          <w:b/>
          <w:sz w:val="52"/>
          <w:szCs w:val="52"/>
          <w:u w:val="single"/>
        </w:rPr>
      </w:pPr>
      <w:r w:rsidRPr="00B32F60">
        <w:rPr>
          <w:b/>
          <w:sz w:val="52"/>
          <w:szCs w:val="52"/>
          <w:u w:val="single"/>
        </w:rPr>
        <w:t xml:space="preserve"> </w:t>
      </w:r>
      <w:r w:rsidR="00DF296D" w:rsidRPr="00B32F60">
        <w:rPr>
          <w:b/>
          <w:sz w:val="52"/>
          <w:szCs w:val="52"/>
          <w:u w:val="single"/>
        </w:rPr>
        <w:t xml:space="preserve"> PUZZLE DEGLI ANTICHI GRECI.</w:t>
      </w:r>
    </w:p>
    <w:p w:rsidR="00DF296D" w:rsidRPr="00133A13" w:rsidRDefault="00DF296D" w:rsidP="005A0844">
      <w:pPr>
        <w:rPr>
          <w:b/>
          <w:sz w:val="44"/>
          <w:szCs w:val="44"/>
        </w:rPr>
      </w:pPr>
      <w:r w:rsidRPr="00133A13">
        <w:rPr>
          <w:sz w:val="44"/>
          <w:szCs w:val="44"/>
        </w:rPr>
        <w:t xml:space="preserve">I </w:t>
      </w:r>
      <w:r w:rsidRPr="00133A13">
        <w:rPr>
          <w:b/>
          <w:sz w:val="44"/>
          <w:szCs w:val="44"/>
        </w:rPr>
        <w:t>ragazzi dovevano</w:t>
      </w:r>
    </w:p>
    <w:p w:rsidR="00DF296D" w:rsidRPr="00133A13" w:rsidRDefault="00DF296D" w:rsidP="00DF296D">
      <w:pPr>
        <w:pStyle w:val="Paragrafoelenco"/>
        <w:numPr>
          <w:ilvl w:val="0"/>
          <w:numId w:val="1"/>
        </w:numPr>
        <w:rPr>
          <w:b/>
          <w:sz w:val="44"/>
          <w:szCs w:val="44"/>
        </w:rPr>
      </w:pPr>
      <w:r w:rsidRPr="00133A13">
        <w:rPr>
          <w:b/>
          <w:sz w:val="44"/>
          <w:szCs w:val="44"/>
        </w:rPr>
        <w:t xml:space="preserve"> </w:t>
      </w:r>
      <w:proofErr w:type="gramStart"/>
      <w:r w:rsidRPr="00133A13">
        <w:rPr>
          <w:b/>
          <w:sz w:val="44"/>
          <w:szCs w:val="44"/>
        </w:rPr>
        <w:t>ritagl</w:t>
      </w:r>
      <w:r w:rsidR="00451F8F" w:rsidRPr="00133A13">
        <w:rPr>
          <w:b/>
          <w:sz w:val="44"/>
          <w:szCs w:val="44"/>
        </w:rPr>
        <w:t>i</w:t>
      </w:r>
      <w:r w:rsidRPr="00133A13">
        <w:rPr>
          <w:b/>
          <w:sz w:val="44"/>
          <w:szCs w:val="44"/>
        </w:rPr>
        <w:t>are</w:t>
      </w:r>
      <w:proofErr w:type="gramEnd"/>
      <w:r w:rsidRPr="00133A13">
        <w:rPr>
          <w:b/>
          <w:sz w:val="44"/>
          <w:szCs w:val="44"/>
        </w:rPr>
        <w:t xml:space="preserve"> una figura  composta da triangoli e quadrilateri</w:t>
      </w:r>
      <w:r w:rsidR="00451F8F" w:rsidRPr="00133A13">
        <w:rPr>
          <w:b/>
          <w:sz w:val="44"/>
          <w:szCs w:val="44"/>
        </w:rPr>
        <w:t xml:space="preserve"> .</w:t>
      </w:r>
    </w:p>
    <w:p w:rsidR="00FA2AD9" w:rsidRPr="00133A13" w:rsidRDefault="00FA2AD9" w:rsidP="00DF296D">
      <w:pPr>
        <w:pStyle w:val="Paragrafoelenco"/>
        <w:numPr>
          <w:ilvl w:val="0"/>
          <w:numId w:val="1"/>
        </w:numPr>
        <w:rPr>
          <w:b/>
          <w:sz w:val="44"/>
          <w:szCs w:val="44"/>
        </w:rPr>
      </w:pPr>
    </w:p>
    <w:p w:rsidR="00DF296D" w:rsidRPr="00133A13" w:rsidRDefault="00DF296D" w:rsidP="00D51949">
      <w:pPr>
        <w:pStyle w:val="Paragrafoelenco"/>
        <w:numPr>
          <w:ilvl w:val="0"/>
          <w:numId w:val="1"/>
        </w:numPr>
        <w:rPr>
          <w:b/>
          <w:sz w:val="44"/>
          <w:szCs w:val="44"/>
        </w:rPr>
      </w:pPr>
      <w:proofErr w:type="gramStart"/>
      <w:r w:rsidRPr="00133A13">
        <w:rPr>
          <w:b/>
          <w:sz w:val="44"/>
          <w:szCs w:val="44"/>
        </w:rPr>
        <w:t>D</w:t>
      </w:r>
      <w:r w:rsidR="00133A13">
        <w:rPr>
          <w:b/>
          <w:sz w:val="44"/>
          <w:szCs w:val="44"/>
        </w:rPr>
        <w:t>i</w:t>
      </w:r>
      <w:r w:rsidRPr="00133A13">
        <w:rPr>
          <w:b/>
          <w:sz w:val="44"/>
          <w:szCs w:val="44"/>
        </w:rPr>
        <w:t xml:space="preserve">scriminare </w:t>
      </w:r>
      <w:r w:rsidR="00D51949" w:rsidRPr="00133A13">
        <w:rPr>
          <w:b/>
          <w:sz w:val="44"/>
          <w:szCs w:val="44"/>
        </w:rPr>
        <w:t xml:space="preserve"> </w:t>
      </w:r>
      <w:r w:rsidRPr="00133A13">
        <w:rPr>
          <w:b/>
          <w:sz w:val="44"/>
          <w:szCs w:val="44"/>
        </w:rPr>
        <w:t>tri</w:t>
      </w:r>
      <w:r w:rsidR="00133A13">
        <w:rPr>
          <w:b/>
          <w:sz w:val="44"/>
          <w:szCs w:val="44"/>
        </w:rPr>
        <w:t>a</w:t>
      </w:r>
      <w:r w:rsidRPr="00133A13">
        <w:rPr>
          <w:b/>
          <w:sz w:val="44"/>
          <w:szCs w:val="44"/>
        </w:rPr>
        <w:t>ngoli</w:t>
      </w:r>
      <w:proofErr w:type="gramEnd"/>
      <w:r w:rsidRPr="00133A13">
        <w:rPr>
          <w:b/>
          <w:sz w:val="44"/>
          <w:szCs w:val="44"/>
        </w:rPr>
        <w:t xml:space="preserve"> e quadrilateri colo</w:t>
      </w:r>
      <w:r w:rsidR="00424D3A">
        <w:rPr>
          <w:b/>
          <w:sz w:val="44"/>
          <w:szCs w:val="44"/>
        </w:rPr>
        <w:t>rando</w:t>
      </w:r>
      <w:r w:rsidR="00D51949" w:rsidRPr="00133A13">
        <w:rPr>
          <w:b/>
          <w:sz w:val="44"/>
          <w:szCs w:val="44"/>
        </w:rPr>
        <w:t xml:space="preserve"> le </w:t>
      </w:r>
      <w:r w:rsidR="00FA2AD9" w:rsidRPr="00133A13">
        <w:rPr>
          <w:b/>
          <w:sz w:val="44"/>
          <w:szCs w:val="44"/>
        </w:rPr>
        <w:t>figure con colori diversi</w:t>
      </w:r>
    </w:p>
    <w:p w:rsidR="00B32F60" w:rsidRPr="00133A13" w:rsidRDefault="00DF296D" w:rsidP="00FA2AD9">
      <w:pPr>
        <w:rPr>
          <w:b/>
          <w:sz w:val="44"/>
          <w:szCs w:val="44"/>
        </w:rPr>
      </w:pPr>
      <w:r w:rsidRPr="00133A13">
        <w:rPr>
          <w:b/>
          <w:sz w:val="44"/>
          <w:szCs w:val="44"/>
        </w:rPr>
        <w:t>- Ricomporre il puzzle in modo esatto.</w:t>
      </w:r>
      <w:r w:rsidR="00B32F60" w:rsidRPr="00133A13">
        <w:rPr>
          <w:b/>
          <w:sz w:val="44"/>
          <w:szCs w:val="44"/>
        </w:rPr>
        <w:t xml:space="preserve"> </w:t>
      </w:r>
    </w:p>
    <w:p w:rsidR="00B32F60" w:rsidRPr="00133A13" w:rsidRDefault="00B32F60" w:rsidP="00B32F60">
      <w:pPr>
        <w:pStyle w:val="Paragrafoelenco"/>
        <w:rPr>
          <w:b/>
          <w:sz w:val="44"/>
          <w:szCs w:val="44"/>
        </w:rPr>
      </w:pPr>
      <w:r w:rsidRPr="00133A13">
        <w:rPr>
          <w:b/>
          <w:sz w:val="44"/>
          <w:szCs w:val="44"/>
        </w:rPr>
        <w:t>Non è stato facile, ma alla fine tutti ci sono riusciti!</w:t>
      </w:r>
    </w:p>
    <w:p w:rsidR="00DF296D" w:rsidRPr="00133A13" w:rsidRDefault="00DF296D" w:rsidP="00DF296D">
      <w:pPr>
        <w:pStyle w:val="Paragrafoelenco"/>
        <w:numPr>
          <w:ilvl w:val="0"/>
          <w:numId w:val="1"/>
        </w:numPr>
        <w:rPr>
          <w:sz w:val="44"/>
          <w:szCs w:val="44"/>
        </w:rPr>
      </w:pPr>
    </w:p>
    <w:p w:rsidR="00D51949" w:rsidRPr="00FA2AD9" w:rsidRDefault="00424D3A" w:rsidP="00DF296D">
      <w:pPr>
        <w:pStyle w:val="Paragrafoelenco"/>
        <w:rPr>
          <w:sz w:val="44"/>
          <w:szCs w:val="44"/>
        </w:rPr>
      </w:pPr>
      <w:r>
        <w:rPr>
          <w:noProof/>
          <w:lang w:eastAsia="it-IT"/>
        </w:rPr>
        <w:lastRenderedPageBreak/>
        <w:drawing>
          <wp:inline distT="0" distB="0" distL="0" distR="0" wp14:anchorId="5B371DD0" wp14:editId="6C7FA04F">
            <wp:extent cx="6268712" cy="8338841"/>
            <wp:effectExtent l="0" t="6667" r="0" b="0"/>
            <wp:docPr id="10" name="Immagine 10" descr="C:\Users\User\AppData\Local\Microsoft\Windows\Temporary Internet Files\Content.Word\20160527_120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AppData\Local\Microsoft\Windows\Temporary Internet Files\Content.Word\20160527_1205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305312" cy="8387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1949" w:rsidRPr="003A6DDB" w:rsidRDefault="00133A13" w:rsidP="00DF296D">
      <w:pPr>
        <w:pStyle w:val="Paragrafoelenco"/>
        <w:rPr>
          <w:b/>
          <w:sz w:val="44"/>
          <w:szCs w:val="44"/>
        </w:rPr>
      </w:pPr>
      <w:r>
        <w:rPr>
          <w:noProof/>
          <w:lang w:eastAsia="it-IT"/>
        </w:rPr>
        <w:lastRenderedPageBreak/>
        <w:drawing>
          <wp:inline distT="0" distB="0" distL="0" distR="0" wp14:anchorId="7AC16C14" wp14:editId="695C36F8">
            <wp:extent cx="8668512" cy="5839390"/>
            <wp:effectExtent l="0" t="0" r="0" b="9525"/>
            <wp:docPr id="9" name="Immagine 9" descr="C:\Users\User\AppData\Local\Microsoft\Windows\Temporary Internet Files\Content.Word\20160527_120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Microsoft\Windows\Temporary Internet Files\Content.Word\20160527_1203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0673" cy="5847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1949" w:rsidRPr="00D51949" w:rsidRDefault="00D51949" w:rsidP="00DF296D">
      <w:pPr>
        <w:pStyle w:val="Paragrafoelenco"/>
        <w:rPr>
          <w:b/>
          <w:sz w:val="40"/>
          <w:szCs w:val="40"/>
        </w:rPr>
      </w:pPr>
    </w:p>
    <w:p w:rsidR="00D51949" w:rsidRDefault="00D51949" w:rsidP="00DF296D">
      <w:pPr>
        <w:pStyle w:val="Paragrafoelenco"/>
        <w:rPr>
          <w:sz w:val="28"/>
          <w:szCs w:val="28"/>
        </w:rPr>
      </w:pPr>
    </w:p>
    <w:p w:rsidR="00D51949" w:rsidRDefault="00D51949" w:rsidP="00DF296D">
      <w:pPr>
        <w:pStyle w:val="Paragrafoelenco"/>
        <w:rPr>
          <w:sz w:val="28"/>
          <w:szCs w:val="28"/>
        </w:rPr>
      </w:pPr>
    </w:p>
    <w:p w:rsidR="00D51949" w:rsidRDefault="00D51949" w:rsidP="00DF296D">
      <w:pPr>
        <w:pStyle w:val="Paragrafoelenco"/>
        <w:rPr>
          <w:sz w:val="28"/>
          <w:szCs w:val="28"/>
        </w:rPr>
      </w:pPr>
    </w:p>
    <w:p w:rsidR="00DF296D" w:rsidRPr="00DF296D" w:rsidRDefault="00DF296D" w:rsidP="00DF296D">
      <w:pPr>
        <w:pStyle w:val="Paragrafoelenco"/>
        <w:rPr>
          <w:sz w:val="28"/>
          <w:szCs w:val="28"/>
        </w:rPr>
      </w:pPr>
    </w:p>
    <w:sectPr w:rsidR="00DF296D" w:rsidRPr="00DF296D" w:rsidSect="005A41C3">
      <w:pgSz w:w="16838" w:h="11906" w:orient="landscape"/>
      <w:pgMar w:top="1134" w:right="1417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B05333A"/>
    <w:multiLevelType w:val="hybridMultilevel"/>
    <w:tmpl w:val="C682F1AC"/>
    <w:lvl w:ilvl="0" w:tplc="77F8CD7C">
      <w:numFmt w:val="bullet"/>
      <w:lvlText w:val="-"/>
      <w:lvlJc w:val="left"/>
      <w:pPr>
        <w:ind w:left="720" w:hanging="360"/>
      </w:pPr>
      <w:rPr>
        <w:rFonts w:ascii="Corbel" w:eastAsiaTheme="minorEastAsia" w:hAnsi="Corbel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33"/>
  <w:displayBackgroundShape/>
  <w:proofState w:spelling="clean" w:grammar="clean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66EA"/>
    <w:rsid w:val="0009600A"/>
    <w:rsid w:val="00133A13"/>
    <w:rsid w:val="0014347F"/>
    <w:rsid w:val="0028589B"/>
    <w:rsid w:val="002A6CDB"/>
    <w:rsid w:val="00336299"/>
    <w:rsid w:val="003A6DDB"/>
    <w:rsid w:val="00424D3A"/>
    <w:rsid w:val="00451F8F"/>
    <w:rsid w:val="005A0844"/>
    <w:rsid w:val="005A41C3"/>
    <w:rsid w:val="0065613C"/>
    <w:rsid w:val="00814773"/>
    <w:rsid w:val="00835F69"/>
    <w:rsid w:val="00B32F60"/>
    <w:rsid w:val="00D51949"/>
    <w:rsid w:val="00DF296D"/>
    <w:rsid w:val="00E066EA"/>
    <w:rsid w:val="00FA2A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3889453-7716-427C-98D0-1414127BD5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1"/>
        <w:szCs w:val="21"/>
        <w:lang w:val="it-IT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14347F"/>
  </w:style>
  <w:style w:type="paragraph" w:styleId="Titolo1">
    <w:name w:val="heading 1"/>
    <w:basedOn w:val="Normale"/>
    <w:next w:val="Normale"/>
    <w:link w:val="Titolo1Carattere"/>
    <w:uiPriority w:val="9"/>
    <w:qFormat/>
    <w:rsid w:val="0014347F"/>
    <w:pPr>
      <w:keepNext/>
      <w:keepLines/>
      <w:spacing w:before="360" w:after="40" w:line="240" w:lineRule="auto"/>
      <w:outlineLvl w:val="0"/>
    </w:pPr>
    <w:rPr>
      <w:rFonts w:asciiTheme="majorHAnsi" w:eastAsiaTheme="majorEastAsia" w:hAnsiTheme="majorHAnsi" w:cstheme="majorBidi"/>
      <w:color w:val="A62326" w:themeColor="accent6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14347F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A62326" w:themeColor="accent6" w:themeShade="BF"/>
      <w:sz w:val="28"/>
      <w:szCs w:val="28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14347F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A62326" w:themeColor="accent6" w:themeShade="B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14347F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color w:val="D5393D" w:themeColor="accent6"/>
      <w:sz w:val="22"/>
      <w:szCs w:val="22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14347F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i/>
      <w:iCs/>
      <w:color w:val="D5393D" w:themeColor="accent6"/>
      <w:sz w:val="22"/>
      <w:szCs w:val="22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14347F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D5393D" w:themeColor="accent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14347F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D5393D" w:themeColor="accent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14347F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D5393D" w:themeColor="accent6"/>
      <w:sz w:val="20"/>
      <w:szCs w:val="20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14347F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D5393D" w:themeColor="accent6"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14347F"/>
    <w:rPr>
      <w:rFonts w:asciiTheme="majorHAnsi" w:eastAsiaTheme="majorEastAsia" w:hAnsiTheme="majorHAnsi" w:cstheme="majorBidi"/>
      <w:color w:val="A62326" w:themeColor="accent6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14347F"/>
    <w:rPr>
      <w:rFonts w:asciiTheme="majorHAnsi" w:eastAsiaTheme="majorEastAsia" w:hAnsiTheme="majorHAnsi" w:cstheme="majorBidi"/>
      <w:color w:val="A62326" w:themeColor="accent6" w:themeShade="BF"/>
      <w:sz w:val="28"/>
      <w:szCs w:val="28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14347F"/>
    <w:rPr>
      <w:rFonts w:asciiTheme="majorHAnsi" w:eastAsiaTheme="majorEastAsia" w:hAnsiTheme="majorHAnsi" w:cstheme="majorBidi"/>
      <w:color w:val="A62326" w:themeColor="accent6" w:themeShade="B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14347F"/>
    <w:rPr>
      <w:rFonts w:asciiTheme="majorHAnsi" w:eastAsiaTheme="majorEastAsia" w:hAnsiTheme="majorHAnsi" w:cstheme="majorBidi"/>
      <w:color w:val="D5393D" w:themeColor="accent6"/>
      <w:sz w:val="22"/>
      <w:szCs w:val="22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14347F"/>
    <w:rPr>
      <w:rFonts w:asciiTheme="majorHAnsi" w:eastAsiaTheme="majorEastAsia" w:hAnsiTheme="majorHAnsi" w:cstheme="majorBidi"/>
      <w:i/>
      <w:iCs/>
      <w:color w:val="D5393D" w:themeColor="accent6"/>
      <w:sz w:val="22"/>
      <w:szCs w:val="22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14347F"/>
    <w:rPr>
      <w:rFonts w:asciiTheme="majorHAnsi" w:eastAsiaTheme="majorEastAsia" w:hAnsiTheme="majorHAnsi" w:cstheme="majorBidi"/>
      <w:color w:val="D5393D" w:themeColor="accent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14347F"/>
    <w:rPr>
      <w:rFonts w:asciiTheme="majorHAnsi" w:eastAsiaTheme="majorEastAsia" w:hAnsiTheme="majorHAnsi" w:cstheme="majorBidi"/>
      <w:b/>
      <w:bCs/>
      <w:color w:val="D5393D" w:themeColor="accent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14347F"/>
    <w:rPr>
      <w:rFonts w:asciiTheme="majorHAnsi" w:eastAsiaTheme="majorEastAsia" w:hAnsiTheme="majorHAnsi" w:cstheme="majorBidi"/>
      <w:b/>
      <w:bCs/>
      <w:i/>
      <w:iCs/>
      <w:color w:val="D5393D" w:themeColor="accent6"/>
      <w:sz w:val="20"/>
      <w:szCs w:val="20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14347F"/>
    <w:rPr>
      <w:rFonts w:asciiTheme="majorHAnsi" w:eastAsiaTheme="majorEastAsia" w:hAnsiTheme="majorHAnsi" w:cstheme="majorBidi"/>
      <w:i/>
      <w:iCs/>
      <w:color w:val="D5393D" w:themeColor="accent6"/>
      <w:sz w:val="20"/>
      <w:szCs w:val="20"/>
    </w:rPr>
  </w:style>
  <w:style w:type="paragraph" w:styleId="Didascalia">
    <w:name w:val="caption"/>
    <w:basedOn w:val="Normale"/>
    <w:next w:val="Normale"/>
    <w:uiPriority w:val="35"/>
    <w:semiHidden/>
    <w:unhideWhenUsed/>
    <w:qFormat/>
    <w:rsid w:val="0014347F"/>
    <w:pPr>
      <w:spacing w:line="240" w:lineRule="auto"/>
    </w:pPr>
    <w:rPr>
      <w:b/>
      <w:bCs/>
      <w:smallCaps/>
      <w:color w:val="595959" w:themeColor="text1" w:themeTint="A6"/>
    </w:rPr>
  </w:style>
  <w:style w:type="paragraph" w:styleId="Titolo">
    <w:name w:val="Title"/>
    <w:basedOn w:val="Normale"/>
    <w:next w:val="Normale"/>
    <w:link w:val="TitoloCarattere"/>
    <w:uiPriority w:val="10"/>
    <w:qFormat/>
    <w:rsid w:val="0014347F"/>
    <w:pPr>
      <w:spacing w:after="0" w:line="240" w:lineRule="auto"/>
      <w:contextualSpacing/>
    </w:pPr>
    <w:rPr>
      <w:rFonts w:asciiTheme="majorHAnsi" w:eastAsiaTheme="majorEastAsia" w:hAnsiTheme="majorHAnsi" w:cstheme="majorBidi"/>
      <w:color w:val="262626" w:themeColor="text1" w:themeTint="D9"/>
      <w:spacing w:val="-15"/>
      <w:sz w:val="96"/>
      <w:szCs w:val="96"/>
    </w:rPr>
  </w:style>
  <w:style w:type="character" w:customStyle="1" w:styleId="TitoloCarattere">
    <w:name w:val="Titolo Carattere"/>
    <w:basedOn w:val="Carpredefinitoparagrafo"/>
    <w:link w:val="Titolo"/>
    <w:uiPriority w:val="10"/>
    <w:rsid w:val="0014347F"/>
    <w:rPr>
      <w:rFonts w:asciiTheme="majorHAnsi" w:eastAsiaTheme="majorEastAsia" w:hAnsiTheme="majorHAnsi" w:cstheme="majorBidi"/>
      <w:color w:val="262626" w:themeColor="text1" w:themeTint="D9"/>
      <w:spacing w:val="-15"/>
      <w:sz w:val="96"/>
      <w:szCs w:val="9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14347F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30"/>
      <w:szCs w:val="30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14347F"/>
    <w:rPr>
      <w:rFonts w:asciiTheme="majorHAnsi" w:eastAsiaTheme="majorEastAsia" w:hAnsiTheme="majorHAnsi" w:cstheme="majorBidi"/>
      <w:sz w:val="30"/>
      <w:szCs w:val="30"/>
    </w:rPr>
  </w:style>
  <w:style w:type="character" w:styleId="Enfasigrassetto">
    <w:name w:val="Strong"/>
    <w:basedOn w:val="Carpredefinitoparagrafo"/>
    <w:uiPriority w:val="22"/>
    <w:qFormat/>
    <w:rsid w:val="0014347F"/>
    <w:rPr>
      <w:b/>
      <w:bCs/>
    </w:rPr>
  </w:style>
  <w:style w:type="character" w:styleId="Enfasicorsivo">
    <w:name w:val="Emphasis"/>
    <w:basedOn w:val="Carpredefinitoparagrafo"/>
    <w:uiPriority w:val="20"/>
    <w:qFormat/>
    <w:rsid w:val="0014347F"/>
    <w:rPr>
      <w:i/>
      <w:iCs/>
      <w:color w:val="D5393D" w:themeColor="accent6"/>
    </w:rPr>
  </w:style>
  <w:style w:type="paragraph" w:styleId="Nessunaspaziatura">
    <w:name w:val="No Spacing"/>
    <w:uiPriority w:val="1"/>
    <w:qFormat/>
    <w:rsid w:val="0014347F"/>
    <w:pPr>
      <w:spacing w:after="0" w:line="240" w:lineRule="auto"/>
    </w:pPr>
  </w:style>
  <w:style w:type="paragraph" w:styleId="Citazione">
    <w:name w:val="Quote"/>
    <w:basedOn w:val="Normale"/>
    <w:next w:val="Normale"/>
    <w:link w:val="CitazioneCarattere"/>
    <w:uiPriority w:val="29"/>
    <w:qFormat/>
    <w:rsid w:val="0014347F"/>
    <w:pPr>
      <w:spacing w:before="160"/>
      <w:ind w:left="720" w:right="720"/>
      <w:jc w:val="center"/>
    </w:pPr>
    <w:rPr>
      <w:i/>
      <w:iCs/>
      <w:color w:val="262626" w:themeColor="text1" w:themeTint="D9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14347F"/>
    <w:rPr>
      <w:i/>
      <w:iCs/>
      <w:color w:val="262626" w:themeColor="text1" w:themeTint="D9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14347F"/>
    <w:pPr>
      <w:spacing w:before="160" w:after="160" w:line="264" w:lineRule="auto"/>
      <w:ind w:left="720" w:right="720"/>
      <w:jc w:val="center"/>
    </w:pPr>
    <w:rPr>
      <w:rFonts w:asciiTheme="majorHAnsi" w:eastAsiaTheme="majorEastAsia" w:hAnsiTheme="majorHAnsi" w:cstheme="majorBidi"/>
      <w:i/>
      <w:iCs/>
      <w:color w:val="D5393D" w:themeColor="accent6"/>
      <w:sz w:val="32"/>
      <w:szCs w:val="32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14347F"/>
    <w:rPr>
      <w:rFonts w:asciiTheme="majorHAnsi" w:eastAsiaTheme="majorEastAsia" w:hAnsiTheme="majorHAnsi" w:cstheme="majorBidi"/>
      <w:i/>
      <w:iCs/>
      <w:color w:val="D5393D" w:themeColor="accent6"/>
      <w:sz w:val="32"/>
      <w:szCs w:val="32"/>
    </w:rPr>
  </w:style>
  <w:style w:type="character" w:styleId="Enfasidelicata">
    <w:name w:val="Subtle Emphasis"/>
    <w:basedOn w:val="Carpredefinitoparagrafo"/>
    <w:uiPriority w:val="19"/>
    <w:qFormat/>
    <w:rsid w:val="0014347F"/>
    <w:rPr>
      <w:i/>
      <w:iCs/>
    </w:rPr>
  </w:style>
  <w:style w:type="character" w:styleId="Enfasiintensa">
    <w:name w:val="Intense Emphasis"/>
    <w:basedOn w:val="Carpredefinitoparagrafo"/>
    <w:uiPriority w:val="21"/>
    <w:qFormat/>
    <w:rsid w:val="0014347F"/>
    <w:rPr>
      <w:b/>
      <w:bCs/>
      <w:i/>
      <w:iCs/>
    </w:rPr>
  </w:style>
  <w:style w:type="character" w:styleId="Riferimentodelicato">
    <w:name w:val="Subtle Reference"/>
    <w:basedOn w:val="Carpredefinitoparagrafo"/>
    <w:uiPriority w:val="31"/>
    <w:qFormat/>
    <w:rsid w:val="0014347F"/>
    <w:rPr>
      <w:smallCaps/>
      <w:color w:val="595959" w:themeColor="text1" w:themeTint="A6"/>
    </w:rPr>
  </w:style>
  <w:style w:type="character" w:styleId="Riferimentointenso">
    <w:name w:val="Intense Reference"/>
    <w:basedOn w:val="Carpredefinitoparagrafo"/>
    <w:uiPriority w:val="32"/>
    <w:qFormat/>
    <w:rsid w:val="0014347F"/>
    <w:rPr>
      <w:b/>
      <w:bCs/>
      <w:smallCaps/>
      <w:color w:val="D5393D" w:themeColor="accent6"/>
    </w:rPr>
  </w:style>
  <w:style w:type="character" w:styleId="Titolodellibro">
    <w:name w:val="Book Title"/>
    <w:basedOn w:val="Carpredefinitoparagrafo"/>
    <w:uiPriority w:val="33"/>
    <w:qFormat/>
    <w:rsid w:val="0014347F"/>
    <w:rPr>
      <w:b/>
      <w:bCs/>
      <w:caps w:val="0"/>
      <w:smallCaps/>
      <w:spacing w:val="7"/>
      <w:sz w:val="21"/>
      <w:szCs w:val="21"/>
    </w:rPr>
  </w:style>
  <w:style w:type="paragraph" w:styleId="Titolosommario">
    <w:name w:val="TOC Heading"/>
    <w:basedOn w:val="Titolo1"/>
    <w:next w:val="Normale"/>
    <w:uiPriority w:val="39"/>
    <w:semiHidden/>
    <w:unhideWhenUsed/>
    <w:qFormat/>
    <w:rsid w:val="0014347F"/>
    <w:pPr>
      <w:outlineLvl w:val="9"/>
    </w:pPr>
  </w:style>
  <w:style w:type="paragraph" w:styleId="Paragrafoelenco">
    <w:name w:val="List Paragraph"/>
    <w:basedOn w:val="Normale"/>
    <w:uiPriority w:val="34"/>
    <w:qFormat/>
    <w:rsid w:val="0014347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Cornice">
  <a:themeElements>
    <a:clrScheme name="Cornice">
      <a:dk1>
        <a:srgbClr val="000000"/>
      </a:dk1>
      <a:lt1>
        <a:srgbClr val="FFFFFF"/>
      </a:lt1>
      <a:dk2>
        <a:srgbClr val="545454"/>
      </a:dk2>
      <a:lt2>
        <a:srgbClr val="BFBFBF"/>
      </a:lt2>
      <a:accent1>
        <a:srgbClr val="40BAD2"/>
      </a:accent1>
      <a:accent2>
        <a:srgbClr val="FAB900"/>
      </a:accent2>
      <a:accent3>
        <a:srgbClr val="90BB23"/>
      </a:accent3>
      <a:accent4>
        <a:srgbClr val="EE7008"/>
      </a:accent4>
      <a:accent5>
        <a:srgbClr val="1AB39F"/>
      </a:accent5>
      <a:accent6>
        <a:srgbClr val="D5393D"/>
      </a:accent6>
      <a:hlink>
        <a:srgbClr val="90BB23"/>
      </a:hlink>
      <a:folHlink>
        <a:srgbClr val="EE7008"/>
      </a:folHlink>
    </a:clrScheme>
    <a:fontScheme name="Cornice">
      <a:majorFont>
        <a:latin typeface="Corbel" panose="020B0503020204020204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orbel" panose="020B0503020204020204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Cornice">
      <a:fillStyleLst>
        <a:solidFill>
          <a:schemeClr val="phClr"/>
        </a:solidFill>
        <a:solidFill>
          <a:schemeClr val="phClr">
            <a:tint val="65000"/>
          </a:schemeClr>
        </a:solidFill>
        <a:solidFill>
          <a:schemeClr val="phClr">
            <a:shade val="80000"/>
            <a:satMod val="150000"/>
          </a:schemeClr>
        </a:solidFill>
      </a:fillStyleLst>
      <a:lnStyleLst>
        <a:ln w="9525" cap="flat" cmpd="sng" algn="ctr">
          <a:solidFill>
            <a:schemeClr val="phClr"/>
          </a:solidFill>
          <a:prstDash val="solid"/>
        </a:ln>
        <a:ln w="10795" cap="flat" cmpd="sng" algn="ctr">
          <a:solidFill>
            <a:schemeClr val="phClr"/>
          </a:solidFill>
          <a:prstDash val="solid"/>
        </a:ln>
        <a:ln w="17145" cap="flat" cmpd="sng" algn="ctr">
          <a:solidFill>
            <a:schemeClr val="phClr">
              <a:shade val="95000"/>
              <a:alpha val="50000"/>
              <a:satMod val="150000"/>
            </a:schemeClr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44450" dist="13970" dir="5400000" algn="ctr" rotWithShape="0">
              <a:srgbClr val="000000">
                <a:alpha val="45000"/>
              </a:srgbClr>
            </a:outerShdw>
          </a:effectLst>
          <a:scene3d>
            <a:camera prst="orthographicFront">
              <a:rot lat="0" lon="0" rev="0"/>
            </a:camera>
            <a:lightRig rig="twoPt" dir="tl"/>
          </a:scene3d>
          <a:sp3d prstMaterial="flat">
            <a:bevelT w="12700" h="25400" prst="coolSlant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hade val="98000"/>
                <a:satMod val="120000"/>
                <a:lumMod val="102000"/>
              </a:schemeClr>
            </a:gs>
            <a:gs pos="48000">
              <a:schemeClr val="phClr">
                <a:tint val="98000"/>
                <a:shade val="90000"/>
                <a:satMod val="110000"/>
                <a:lumMod val="103000"/>
              </a:schemeClr>
            </a:gs>
            <a:gs pos="100000">
              <a:schemeClr val="phClr">
                <a:tint val="98000"/>
                <a:shade val="80000"/>
                <a:satMod val="10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Frame" id="{F226E7A2-7162-461C-9490-D27D9DC04E43}" vid="{629A0216-3BBD-45C0-B63F-2683BEA18F60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7</Pages>
  <Words>160</Words>
  <Characters>914</Characters>
  <Application>Microsoft Office Word</Application>
  <DocSecurity>0</DocSecurity>
  <Lines>7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12</cp:revision>
  <dcterms:created xsi:type="dcterms:W3CDTF">2016-05-27T13:26:00Z</dcterms:created>
  <dcterms:modified xsi:type="dcterms:W3CDTF">2016-05-27T14:40:00Z</dcterms:modified>
</cp:coreProperties>
</file>